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</w:t>
      </w:r>
    </w:p>
    <w:p>
      <w:pPr>
        <w:pStyle w:val="References"/>
      </w:pPr>
      <w:r>
        <w:t>[CAN:SolRef.FinInst#??]</w:t>
      </w:r>
    </w:p>
    <w:p>
      <w:pPr>
        <w:pStyle w:val="References"/>
      </w:pPr>
      <w:r>
        <w:t>[DATE:TODAY]</w:t>
      </w:r>
    </w:p>
    <w:p/>
    <w:p/>
    <w:p/>
    <w:p/>
    <w:p>
      <w:r>
        <w:rPr>
          <w:b/>
          <w:bCs/>
          <w:u w:val="single"/>
        </w:rPr>
        <w:t>Private &amp; Confidential</w:t>
      </w:r>
    </w:p>
    <w:p>
      <w:r>
        <w:t>[CAN:Name.FinInst#??]</w:t>
      </w:r>
    </w:p>
    <w:p>
      <w:r>
        <w:t>[CAN:Address.FinInst#??]</w:t>
      </w:r>
    </w:p>
    <w:p/>
    <w:p/>
    <w:p/>
    <w:p>
      <w:r>
        <w:rPr>
          <w:b/>
        </w:rPr>
        <w:t>RE:</w:t>
      </w:r>
      <w:r>
        <w:rPr>
          <w:b/>
        </w:rPr>
        <w:tab/>
        <w:t>The Estate of [CAN:Name.Deceased#01], [CAN:LinearAddress.Deceased#01]</w:t>
      </w:r>
    </w:p>
    <w:p>
      <w:pPr>
        <w:ind w:firstLine="720"/>
      </w:pPr>
      <w:r>
        <w:rPr>
          <w:b/>
        </w:rPr>
        <w:t>DOD [UDF:u.death.date]</w:t>
      </w:r>
    </w:p>
    <w:p>
      <w:pPr>
        <w:ind w:firstLine="720"/>
      </w:pPr>
      <w:r>
        <w:rPr>
          <w:b/>
        </w:rPr>
        <w:t>Accounts [CAN:SolRef.FinInst#??]</w:t>
      </w:r>
    </w:p>
    <w:p>
      <w:r>
        <w:rPr>
          <w:b/>
        </w:rPr>
        <w:t>________________________________________________</w:t>
      </w:r>
    </w:p>
    <w:p/>
    <w:p>
      <w:r>
        <w:t>Dear Sirs,</w:t>
      </w:r>
    </w:p>
    <w:p/>
    <w:p>
      <w:r>
        <w:t>We refer to the above matter and to previous communications.</w:t>
      </w:r>
    </w:p>
    <w:p/>
    <w:p>
      <w:r>
        <w:t>We enclose herewith the following:</w:t>
      </w:r>
    </w:p>
    <w:p/>
    <w:p>
      <w:pPr>
        <w:numPr>
          <w:ilvl w:val="0"/>
          <w:numId w:val="1"/>
        </w:numPr>
      </w:pPr>
      <w:r>
        <w:t>Certified copy Grant of Probate</w:t>
      </w:r>
    </w:p>
    <w:p>
      <w:pPr>
        <w:numPr>
          <w:ilvl w:val="0"/>
          <w:numId w:val="1"/>
        </w:numPr>
      </w:pPr>
      <w:r>
        <w:t>Certified copy Death Certificate</w:t>
      </w:r>
    </w:p>
    <w:p>
      <w:pPr>
        <w:numPr>
          <w:ilvl w:val="0"/>
          <w:numId w:val="1"/>
        </w:numPr>
      </w:pPr>
      <w:r>
        <w:t>Withdrawal form  in duplicate</w:t>
      </w:r>
    </w:p>
    <w:p>
      <w:pPr>
        <w:numPr>
          <w:ilvl w:val="0"/>
          <w:numId w:val="1"/>
        </w:numPr>
      </w:pPr>
      <w:r>
        <w:t>Copy ID and Utility bill of the Executors</w:t>
      </w:r>
    </w:p>
    <w:p/>
    <w:p>
      <w:r>
        <w:t>We further confirm that the signature appended to the withdrawal forms is that of the person entitled to draw down funds.</w:t>
      </w:r>
    </w:p>
    <w:p/>
    <w:p>
      <w:r>
        <w:t>We await hearing from you.</w:t>
      </w:r>
    </w:p>
    <w:p/>
    <w:p>
      <w:r>
        <w:t>Yours faithfully,</w:t>
      </w:r>
    </w:p>
    <w:p/>
    <w:p/>
    <w:p>
      <w:r>
        <w:t>______________________</w:t>
      </w:r>
    </w:p>
    <w:p>
      <w:r>
        <w:t>[DIA:CompanyName]</w:t>
      </w:r>
    </w:p>
    <w:sectPr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07" w:right="850" w:bottom="1417" w:left="1417" w:header="709" w:footer="709" w:gutter="0"/>
      <w:paperSrc w:first="7" w:other="7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27C6A6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1F2A0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A1601C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B32E3C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C14533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0EE4A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02AA9E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49841A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654442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24AB3A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0CE02C2"/>
    <w:multiLevelType w:val="multilevel"/>
    <w:tmpl w:val="1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5B4B1ED0"/>
    <w:multiLevelType w:val="hybridMultilevel"/>
    <w:tmpl w:val="361E8DA8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EC7657"/>
    <w:multiLevelType w:val="multilevel"/>
    <w:tmpl w:val="18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92D045A"/>
    <w:multiLevelType w:val="multilevel"/>
    <w:tmpl w:val="18090023"/>
    <w:styleLink w:val="ArticleSection"/>
    <w:lvl w:ilvl="0">
      <w:start w:val="1"/>
      <w:numFmt w:val="upperRoman"/>
      <w:pStyle w:val="Heading1"/>
      <w:lvlText w:val="Article %1."/>
      <w:lvlJc w:val="left"/>
      <w:pPr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ind w:left="1584" w:hanging="144"/>
      </w:pPr>
    </w:lvl>
  </w:abstractNum>
  <w:num w:numId="1">
    <w:abstractNumId w:val="11"/>
  </w:num>
  <w:num w:numId="2">
    <w:abstractNumId w:val="12"/>
  </w:num>
  <w:num w:numId="3">
    <w:abstractNumId w:val="10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32CBB35-6F05-4824-B55A-32B10406F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numPr>
        <w:numId w:val="4"/>
      </w:numPr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numPr>
        <w:ilvl w:val="1"/>
        <w:numId w:val="4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numPr>
        <w:ilvl w:val="2"/>
        <w:numId w:val="4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numPr>
        <w:ilvl w:val="3"/>
        <w:numId w:val="4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numPr>
        <w:ilvl w:val="4"/>
        <w:numId w:val="4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numPr>
        <w:ilvl w:val="5"/>
        <w:numId w:val="4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numPr>
        <w:ilvl w:val="6"/>
        <w:numId w:val="4"/>
      </w:numPr>
      <w:spacing w:before="240" w:after="60"/>
      <w:outlineLvl w:val="6"/>
    </w:pPr>
    <w:rPr>
      <w:rFonts w:ascii="Calibri" w:hAnsi="Calibri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numPr>
        <w:ilvl w:val="7"/>
        <w:numId w:val="4"/>
      </w:numPr>
      <w:spacing w:before="240" w:after="60"/>
      <w:outlineLvl w:val="7"/>
    </w:pPr>
    <w:rPr>
      <w:rFonts w:ascii="Calibri" w:hAnsi="Calibri"/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numPr>
        <w:ilvl w:val="8"/>
        <w:numId w:val="4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semiHidden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Cs w:val="20"/>
    </w:rPr>
  </w:style>
  <w:style w:type="paragraph" w:customStyle="1" w:styleId="References">
    <w:name w:val="References"/>
    <w:basedOn w:val="EndnoteText"/>
    <w:link w:val="ReferencesChar"/>
    <w:pPr>
      <w:tabs>
        <w:tab w:val="left" w:pos="0"/>
        <w:tab w:val="left" w:pos="1100"/>
        <w:tab w:val="left" w:pos="5670"/>
        <w:tab w:val="left" w:pos="5760"/>
      </w:tabs>
      <w:suppressAutoHyphens/>
      <w:spacing w:after="120"/>
      <w:ind w:left="1080"/>
    </w:pPr>
    <w:rPr>
      <w:rFonts w:ascii="Times New Roman" w:hAnsi="Times New Roman"/>
    </w:rPr>
  </w:style>
  <w:style w:type="character" w:customStyle="1" w:styleId="EndnoteTextChar">
    <w:name w:val="Endnote Text Char"/>
    <w:link w:val="EndnoteText"/>
    <w:semiHidden/>
    <w:rPr>
      <w:rFonts w:ascii="Courier New" w:hAnsi="Courier New"/>
      <w:sz w:val="24"/>
      <w:lang w:val="en-GB" w:eastAsia="en-US"/>
    </w:rPr>
  </w:style>
  <w:style w:type="character" w:customStyle="1" w:styleId="ReferencesChar">
    <w:name w:val="References Char"/>
    <w:basedOn w:val="EndnoteTextChar"/>
    <w:link w:val="References"/>
    <w:rPr>
      <w:rFonts w:ascii="Courier New" w:hAnsi="Courier New"/>
      <w:sz w:val="24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Pr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sz w:val="24"/>
      <w:szCs w:val="24"/>
      <w:lang w:val="en-GB" w:eastAsia="en-US"/>
    </w:rPr>
  </w:style>
  <w:style w:type="numbering" w:styleId="111111">
    <w:name w:val="Outline List 2"/>
    <w:basedOn w:val="NoList"/>
    <w:uiPriority w:val="99"/>
    <w:semiHidden/>
    <w:unhideWhenUsed/>
    <w:pPr>
      <w:numPr>
        <w:numId w:val="2"/>
      </w:numPr>
    </w:pPr>
  </w:style>
  <w:style w:type="numbering" w:styleId="1ai">
    <w:name w:val="Outline List 1"/>
    <w:basedOn w:val="NoList"/>
    <w:uiPriority w:val="99"/>
    <w:semiHidden/>
    <w:unhideWhenUsed/>
    <w:pPr>
      <w:numPr>
        <w:numId w:val="3"/>
      </w:numPr>
    </w:pPr>
  </w:style>
  <w:style w:type="character" w:customStyle="1" w:styleId="Heading1Char">
    <w:name w:val="Heading 1 Char"/>
    <w:link w:val="Heading1"/>
    <w:uiPriority w:val="9"/>
    <w:rPr>
      <w:rFonts w:ascii="Cambria" w:eastAsia="Times New Roman" w:hAnsi="Cambria" w:cs="Times New Roman"/>
      <w:b/>
      <w:bCs/>
      <w:kern w:val="32"/>
      <w:sz w:val="32"/>
      <w:szCs w:val="32"/>
      <w:lang w:val="en-GB" w:eastAsia="en-US"/>
    </w:rPr>
  </w:style>
  <w:style w:type="character" w:customStyle="1" w:styleId="Heading2Char">
    <w:name w:val="Heading 2 Char"/>
    <w:link w:val="Heading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link w:val="Heading3"/>
    <w:uiPriority w:val="9"/>
    <w:semiHidden/>
    <w:rPr>
      <w:rFonts w:ascii="Cambria" w:eastAsia="Times New Roman" w:hAnsi="Cambria" w:cs="Times New Roman"/>
      <w:b/>
      <w:bCs/>
      <w:sz w:val="26"/>
      <w:szCs w:val="26"/>
      <w:lang w:val="en-GB" w:eastAsia="en-US"/>
    </w:rPr>
  </w:style>
  <w:style w:type="character" w:customStyle="1" w:styleId="Heading4Char">
    <w:name w:val="Heading 4 Char"/>
    <w:link w:val="Heading4"/>
    <w:uiPriority w:val="9"/>
    <w:semiHidden/>
    <w:rPr>
      <w:rFonts w:ascii="Calibri" w:eastAsia="Times New Roman" w:hAnsi="Calibri" w:cs="Times New Roman"/>
      <w:b/>
      <w:bCs/>
      <w:sz w:val="28"/>
      <w:szCs w:val="28"/>
      <w:lang w:val="en-GB" w:eastAsia="en-US"/>
    </w:rPr>
  </w:style>
  <w:style w:type="character" w:customStyle="1" w:styleId="Heading5Char">
    <w:name w:val="Heading 5 Char"/>
    <w:link w:val="Heading5"/>
    <w:uiPriority w:val="9"/>
    <w:semiHidden/>
    <w:rPr>
      <w:rFonts w:ascii="Calibri" w:eastAsia="Times New Roman" w:hAnsi="Calibri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link w:val="Heading6"/>
    <w:uiPriority w:val="9"/>
    <w:semiHidden/>
    <w:rPr>
      <w:rFonts w:ascii="Calibri" w:eastAsia="Times New Roman" w:hAnsi="Calibri" w:cs="Times New Roman"/>
      <w:b/>
      <w:bCs/>
      <w:sz w:val="22"/>
      <w:szCs w:val="22"/>
      <w:lang w:val="en-GB" w:eastAsia="en-US"/>
    </w:rPr>
  </w:style>
  <w:style w:type="character" w:customStyle="1" w:styleId="Heading7Char">
    <w:name w:val="Heading 7 Char"/>
    <w:link w:val="Heading7"/>
    <w:uiPriority w:val="9"/>
    <w:semiHidden/>
    <w:rPr>
      <w:rFonts w:ascii="Calibri" w:eastAsia="Times New Roman" w:hAnsi="Calibri" w:cs="Times New Roman"/>
      <w:sz w:val="24"/>
      <w:szCs w:val="24"/>
      <w:lang w:val="en-GB" w:eastAsia="en-US"/>
    </w:rPr>
  </w:style>
  <w:style w:type="character" w:customStyle="1" w:styleId="Heading8Char">
    <w:name w:val="Heading 8 Char"/>
    <w:link w:val="Heading8"/>
    <w:uiPriority w:val="9"/>
    <w:semiHidden/>
    <w:rPr>
      <w:rFonts w:ascii="Calibri" w:eastAsia="Times New Roman" w:hAnsi="Calibri" w:cs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link w:val="Heading9"/>
    <w:uiPriority w:val="9"/>
    <w:semiHidden/>
    <w:rPr>
      <w:rFonts w:ascii="Cambria" w:eastAsia="Times New Roman" w:hAnsi="Cambria" w:cs="Times New Roman"/>
      <w:sz w:val="22"/>
      <w:szCs w:val="22"/>
      <w:lang w:val="en-GB" w:eastAsia="en-US"/>
    </w:rPr>
  </w:style>
  <w:style w:type="numbering" w:styleId="ArticleSection">
    <w:name w:val="Outline List 3"/>
    <w:basedOn w:val="NoList"/>
    <w:uiPriority w:val="99"/>
    <w:semiHidden/>
    <w:unhideWhenUsed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uiPriority w:val="99"/>
    <w:semiHidden/>
    <w:unhideWhenUsed/>
    <w:pPr>
      <w:spacing w:after="120"/>
      <w:ind w:left="1440" w:right="1440"/>
    </w:pPr>
  </w:style>
  <w:style w:type="paragraph" w:styleId="BodyText">
    <w:name w:val="Body Text"/>
    <w:basedOn w:val="Normal"/>
    <w:link w:val="BodyTextChar"/>
    <w:uiPriority w:val="99"/>
    <w:semiHidden/>
    <w:unhideWhenUsed/>
    <w:pPr>
      <w:spacing w:after="120"/>
    </w:pPr>
  </w:style>
  <w:style w:type="character" w:customStyle="1" w:styleId="BodyTextChar">
    <w:name w:val="Body Text Char"/>
    <w:link w:val="BodyText"/>
    <w:uiPriority w:val="99"/>
    <w:semiHidden/>
    <w:rPr>
      <w:sz w:val="24"/>
      <w:szCs w:val="24"/>
      <w:lang w:val="en-GB" w:eastAsia="en-US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Pr>
      <w:sz w:val="24"/>
      <w:szCs w:val="24"/>
      <w:lang w:val="en-GB" w:eastAsia="en-US"/>
    </w:rPr>
  </w:style>
  <w:style w:type="paragraph" w:styleId="BodyText3">
    <w:name w:val="Body Text 3"/>
    <w:basedOn w:val="Normal"/>
    <w:link w:val="BodyText3Char"/>
    <w:uiPriority w:val="99"/>
    <w:semiHidden/>
    <w:unhideWhenUsed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Pr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Pr>
      <w:sz w:val="24"/>
      <w:szCs w:val="24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Pr>
      <w:sz w:val="24"/>
      <w:szCs w:val="24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Pr>
      <w:sz w:val="24"/>
      <w:szCs w:val="24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Pr>
      <w:sz w:val="24"/>
      <w:szCs w:val="24"/>
      <w:lang w:val="en-GB"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Pr>
      <w:sz w:val="16"/>
      <w:szCs w:val="16"/>
      <w:lang w:val="en-GB"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uiPriority w:val="35"/>
    <w:semiHidden/>
    <w:unhideWhenUsed/>
    <w:qFormat/>
    <w:rPr>
      <w:b/>
      <w:bCs/>
      <w:sz w:val="20"/>
      <w:szCs w:val="20"/>
    </w:rPr>
  </w:style>
  <w:style w:type="paragraph" w:styleId="Closing">
    <w:name w:val="Closing"/>
    <w:basedOn w:val="Normal"/>
    <w:link w:val="ClosingChar"/>
    <w:uiPriority w:val="99"/>
    <w:semiHidden/>
    <w:unhideWhenUsed/>
    <w:pPr>
      <w:ind w:left="4252"/>
    </w:pPr>
  </w:style>
  <w:style w:type="character" w:customStyle="1" w:styleId="ClosingChar">
    <w:name w:val="Closing Char"/>
    <w:link w:val="Closing"/>
    <w:uiPriority w:val="99"/>
    <w:semiHidden/>
    <w:rPr>
      <w:sz w:val="24"/>
      <w:szCs w:val="24"/>
      <w:lang w:val="en-GB"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b/>
      <w:bCs/>
      <w:lang w:val="en-GB"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character" w:customStyle="1" w:styleId="DateChar">
    <w:name w:val="Date Char"/>
    <w:link w:val="Date"/>
    <w:uiPriority w:val="99"/>
    <w:semiHidden/>
    <w:rPr>
      <w:sz w:val="24"/>
      <w:szCs w:val="24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Pr>
      <w:rFonts w:ascii="Tahoma" w:hAnsi="Tahoma" w:cs="Tahoma"/>
      <w:sz w:val="16"/>
      <w:szCs w:val="16"/>
      <w:lang w:val="en-GB" w:eastAsia="en-US"/>
    </w:rPr>
  </w:style>
  <w:style w:type="paragraph" w:styleId="E-mailSignature">
    <w:name w:val="E-mail Signature"/>
    <w:basedOn w:val="Normal"/>
    <w:link w:val="E-mailSignatureChar"/>
    <w:uiPriority w:val="99"/>
    <w:semiHidden/>
    <w:unhideWhenUsed/>
  </w:style>
  <w:style w:type="character" w:customStyle="1" w:styleId="E-mailSignatureChar">
    <w:name w:val="E-mail Signature Char"/>
    <w:link w:val="E-mailSignature"/>
    <w:uiPriority w:val="99"/>
    <w:semiHidden/>
    <w:rPr>
      <w:sz w:val="24"/>
      <w:szCs w:val="24"/>
      <w:lang w:val="en-GB" w:eastAsia="en-US"/>
    </w:rPr>
  </w:style>
  <w:style w:type="character" w:styleId="Emphasis">
    <w:name w:val="Emphasis"/>
    <w:uiPriority w:val="20"/>
    <w:qFormat/>
    <w:rPr>
      <w:i/>
      <w:iCs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velopeAddress">
    <w:name w:val="envelope address"/>
    <w:basedOn w:val="Normal"/>
    <w:uiPriority w:val="99"/>
    <w:semiHidden/>
    <w:unhideWhenUsed/>
    <w:pPr>
      <w:framePr w:w="7920" w:h="1980" w:hRule="exact" w:hSpace="180" w:wrap="auto" w:hAnchor="page" w:xAlign="center" w:yAlign="bottom"/>
      <w:ind w:left="2880"/>
    </w:pPr>
    <w:rPr>
      <w:rFonts w:ascii="Cambria" w:hAnsi="Cambria"/>
    </w:rPr>
  </w:style>
  <w:style w:type="paragraph" w:styleId="EnvelopeReturn">
    <w:name w:val="envelope return"/>
    <w:basedOn w:val="Normal"/>
    <w:uiPriority w:val="99"/>
    <w:semiHidden/>
    <w:unhideWhenUsed/>
    <w:rPr>
      <w:rFonts w:ascii="Cambria" w:hAnsi="Cambria"/>
      <w:sz w:val="20"/>
      <w:szCs w:val="20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Pr>
      <w:lang w:val="en-GB" w:eastAsia="en-US"/>
    </w:rPr>
  </w:style>
  <w:style w:type="character" w:styleId="HTMLAcronym">
    <w:name w:val="HTML Acronym"/>
    <w:uiPriority w:val="99"/>
    <w:semiHidden/>
    <w:unhideWhenUsed/>
  </w:style>
  <w:style w:type="paragraph" w:styleId="HTMLAddress">
    <w:name w:val="HTML Address"/>
    <w:basedOn w:val="Normal"/>
    <w:link w:val="HTMLAddressChar"/>
    <w:uiPriority w:val="99"/>
    <w:semiHidden/>
    <w:unhideWhenUsed/>
    <w:rPr>
      <w:i/>
      <w:iCs/>
    </w:rPr>
  </w:style>
  <w:style w:type="character" w:customStyle="1" w:styleId="HTMLAddressChar">
    <w:name w:val="HTML Address Char"/>
    <w:link w:val="HTMLAddress"/>
    <w:uiPriority w:val="99"/>
    <w:semiHidden/>
    <w:rPr>
      <w:i/>
      <w:iCs/>
      <w:sz w:val="24"/>
      <w:szCs w:val="24"/>
      <w:lang w:val="en-GB" w:eastAsia="en-US"/>
    </w:rPr>
  </w:style>
  <w:style w:type="character" w:styleId="HTMLCite">
    <w:name w:val="HTML Cite"/>
    <w:uiPriority w:val="99"/>
    <w:semiHidden/>
    <w:unhideWhenUsed/>
    <w:rPr>
      <w:i/>
      <w:iCs/>
    </w:rPr>
  </w:style>
  <w:style w:type="character" w:styleId="HTMLCode">
    <w:name w:val="HTML Code"/>
    <w:uiPriority w:val="99"/>
    <w:semiHidden/>
    <w:unhideWhenUsed/>
    <w:rPr>
      <w:rFonts w:ascii="Courier New" w:hAnsi="Courier New" w:cs="Courier New"/>
      <w:sz w:val="20"/>
      <w:szCs w:val="20"/>
    </w:rPr>
  </w:style>
  <w:style w:type="character" w:styleId="HTMLDefinition">
    <w:name w:val="HTML Definition"/>
    <w:uiPriority w:val="99"/>
    <w:semiHidden/>
    <w:unhideWhenUsed/>
    <w:rPr>
      <w:i/>
      <w:iCs/>
    </w:rPr>
  </w:style>
  <w:style w:type="character" w:styleId="HTMLKeyboard">
    <w:name w:val="HTML Keyboard"/>
    <w:uiPriority w:val="99"/>
    <w:semiHidden/>
    <w:unhideWhenUsed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Pr>
      <w:rFonts w:ascii="Courier New" w:hAnsi="Courier New" w:cs="Courier New"/>
      <w:lang w:val="en-GB" w:eastAsia="en-US"/>
    </w:rPr>
  </w:style>
  <w:style w:type="character" w:styleId="HTMLSample">
    <w:name w:val="HTML Sample"/>
    <w:uiPriority w:val="99"/>
    <w:semiHidden/>
    <w:unhideWhenUsed/>
    <w:rPr>
      <w:rFonts w:ascii="Courier New" w:hAnsi="Courier New" w:cs="Courier New"/>
    </w:rPr>
  </w:style>
  <w:style w:type="character" w:styleId="HTMLTypewriter">
    <w:name w:val="HTML Typewriter"/>
    <w:uiPriority w:val="99"/>
    <w:semiHidden/>
    <w:unhideWhenUsed/>
    <w:rPr>
      <w:rFonts w:ascii="Courier New" w:hAnsi="Courier New" w:cs="Courier New"/>
      <w:sz w:val="20"/>
      <w:szCs w:val="20"/>
    </w:rPr>
  </w:style>
  <w:style w:type="character" w:styleId="HTMLVariable">
    <w:name w:val="HTML Variable"/>
    <w:uiPriority w:val="99"/>
    <w:semiHidden/>
    <w:unhideWhenUsed/>
    <w:rPr>
      <w:i/>
      <w:iCs/>
    </w:rPr>
  </w:style>
  <w:style w:type="character" w:styleId="Hyperlink">
    <w:name w:val="Hyperlink"/>
    <w:uiPriority w:val="99"/>
    <w:semiHidden/>
    <w:unhideWhenUsed/>
    <w:rPr>
      <w:color w:val="0000FF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pPr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pPr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pPr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pPr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pPr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pPr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pPr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pPr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pPr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4"/>
      <w:szCs w:val="24"/>
      <w:lang w:val="en-GB"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  <w:uiPriority w:val="99"/>
    <w:semiHidden/>
    <w:unhideWhenUsed/>
  </w:style>
  <w:style w:type="paragraph" w:styleId="List">
    <w:name w:val="List"/>
    <w:basedOn w:val="Normal"/>
    <w:uiPriority w:val="99"/>
    <w:semiHidden/>
    <w:unhideWhenUsed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pPr>
      <w:numPr>
        <w:numId w:val="5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pPr>
      <w:numPr>
        <w:numId w:val="6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pPr>
      <w:numPr>
        <w:numId w:val="7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pPr>
      <w:numPr>
        <w:numId w:val="8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pPr>
      <w:numPr>
        <w:numId w:val="9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pPr>
      <w:numPr>
        <w:numId w:val="10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pPr>
      <w:numPr>
        <w:numId w:val="11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pPr>
      <w:numPr>
        <w:numId w:val="12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pPr>
      <w:numPr>
        <w:numId w:val="13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MacroText">
    <w:name w:val="macro"/>
    <w:link w:val="MacroTextChar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uiPriority w:val="99"/>
    <w:semiHidden/>
    <w:rPr>
      <w:rFonts w:ascii="Courier New" w:hAnsi="Courier New" w:cs="Courier New"/>
      <w:lang w:val="en-GB"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</w:rPr>
  </w:style>
  <w:style w:type="character" w:customStyle="1" w:styleId="MessageHeaderChar">
    <w:name w:val="Message Header Char"/>
    <w:link w:val="MessageHeader"/>
    <w:uiPriority w:val="99"/>
    <w:semiHidden/>
    <w:rPr>
      <w:rFonts w:ascii="Cambria" w:eastAsia="Times New Roman" w:hAnsi="Cambria" w:cs="Times New Roman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sz w:val="24"/>
      <w:szCs w:val="24"/>
      <w:lang w:val="en-GB" w:eastAsia="en-US"/>
    </w:rPr>
  </w:style>
  <w:style w:type="paragraph" w:styleId="NormalWeb">
    <w:name w:val="Normal (Web)"/>
    <w:basedOn w:val="Normal"/>
    <w:uiPriority w:val="99"/>
    <w:semiHidden/>
    <w:unhideWhenUsed/>
  </w:style>
  <w:style w:type="paragraph" w:styleId="NormalIndent">
    <w:name w:val="Normal Indent"/>
    <w:basedOn w:val="Normal"/>
    <w:uiPriority w:val="99"/>
    <w:semiHidden/>
    <w:unhideWhenUsed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</w:style>
  <w:style w:type="character" w:customStyle="1" w:styleId="NoteHeadingChar">
    <w:name w:val="Note Heading Char"/>
    <w:link w:val="NoteHeading"/>
    <w:uiPriority w:val="99"/>
    <w:semiHidden/>
    <w:rPr>
      <w:sz w:val="24"/>
      <w:szCs w:val="24"/>
      <w:lang w:val="en-GB" w:eastAsia="en-US"/>
    </w:rPr>
  </w:style>
  <w:style w:type="character" w:styleId="PageNumber">
    <w:name w:val="page number"/>
    <w:uiPriority w:val="99"/>
    <w:semiHidden/>
    <w:unhideWhenUsed/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uiPriority w:val="99"/>
    <w:semiHidden/>
    <w:unhideWhenUsed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4"/>
      <w:szCs w:val="24"/>
      <w:lang w:val="en-GB" w:eastAsia="en-US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</w:style>
  <w:style w:type="character" w:customStyle="1" w:styleId="SalutationChar">
    <w:name w:val="Salutation Char"/>
    <w:link w:val="Salutation"/>
    <w:uiPriority w:val="99"/>
    <w:semiHidden/>
    <w:rPr>
      <w:sz w:val="24"/>
      <w:szCs w:val="24"/>
      <w:lang w:val="en-GB"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pPr>
      <w:ind w:left="4252"/>
    </w:pPr>
  </w:style>
  <w:style w:type="character" w:customStyle="1" w:styleId="SignatureChar">
    <w:name w:val="Signature Char"/>
    <w:link w:val="Signature"/>
    <w:uiPriority w:val="99"/>
    <w:semiHidden/>
    <w:rPr>
      <w:sz w:val="24"/>
      <w:szCs w:val="24"/>
      <w:lang w:val="en-GB" w:eastAsia="en-US"/>
    </w:rPr>
  </w:style>
  <w:style w:type="character" w:styleId="Strong">
    <w:name w:val="Strong"/>
    <w:uiPriority w:val="22"/>
    <w:qFormat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link w:val="Subtitle"/>
    <w:uiPriority w:val="11"/>
    <w:rPr>
      <w:rFonts w:ascii="Cambria" w:eastAsia="Times New Roman" w:hAnsi="Cambria" w:cs="Times New Roman"/>
      <w:sz w:val="24"/>
      <w:szCs w:val="24"/>
      <w:lang w:val="en-GB"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uiPriority w:val="99"/>
    <w:semiHidden/>
    <w:unhideWhenUsed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uiPriority w:val="99"/>
    <w:semiHidden/>
    <w:unhideWhenUsed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pPr>
      <w:ind w:left="240" w:hanging="240"/>
    </w:pPr>
  </w:style>
  <w:style w:type="paragraph" w:styleId="TableofFigures">
    <w:name w:val="table of figures"/>
    <w:basedOn w:val="Normal"/>
    <w:next w:val="Normal"/>
    <w:uiPriority w:val="99"/>
    <w:semiHidden/>
    <w:unhideWhenUsed/>
  </w:style>
  <w:style w:type="table" w:styleId="TableProfessional">
    <w:name w:val="Table Professional"/>
    <w:basedOn w:val="TableNormal"/>
    <w:uiPriority w:val="99"/>
    <w:semiHidden/>
    <w:unhideWhenUsed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Pr>
      <w:rFonts w:ascii="Cambria" w:eastAsia="Times New Roman" w:hAnsi="Cambria" w:cs="Times New Roman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uiPriority w:val="99"/>
    <w:semiHidden/>
    <w:unhideWhenUsed/>
    <w:pPr>
      <w:spacing w:before="120"/>
    </w:pPr>
    <w:rPr>
      <w:rFonts w:ascii="Cambria" w:hAnsi="Cambria"/>
      <w:b/>
      <w:bCs/>
    </w:rPr>
  </w:style>
  <w:style w:type="paragraph" w:styleId="TOC1">
    <w:name w:val="toc 1"/>
    <w:basedOn w:val="Normal"/>
    <w:next w:val="Normal"/>
    <w:autoRedefine/>
    <w:uiPriority w:val="39"/>
    <w:semiHidden/>
    <w:unhideWhenUsed/>
  </w:style>
  <w:style w:type="paragraph" w:styleId="TOC2">
    <w:name w:val="toc 2"/>
    <w:basedOn w:val="Normal"/>
    <w:next w:val="Normal"/>
    <w:autoRedefine/>
    <w:uiPriority w:val="39"/>
    <w:semiHidden/>
    <w:unhideWhenUsed/>
    <w:pPr>
      <w:ind w:left="240"/>
    </w:pPr>
  </w:style>
  <w:style w:type="paragraph" w:styleId="TOC3">
    <w:name w:val="toc 3"/>
    <w:basedOn w:val="Normal"/>
    <w:next w:val="Normal"/>
    <w:autoRedefine/>
    <w:uiPriority w:val="39"/>
    <w:semiHidden/>
    <w:unhideWhenUsed/>
    <w:pPr>
      <w:ind w:left="480"/>
    </w:pPr>
  </w:style>
  <w:style w:type="paragraph" w:styleId="TOC4">
    <w:name w:val="toc 4"/>
    <w:basedOn w:val="Normal"/>
    <w:next w:val="Normal"/>
    <w:autoRedefine/>
    <w:uiPriority w:val="39"/>
    <w:semiHidden/>
    <w:unhideWhenUsed/>
    <w:pPr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pPr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pPr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pPr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pPr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pPr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numPr>
        <w:numId w:val="0"/>
      </w:num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Keyhouse Spare</Company>
  <LinksUpToDate>false</LinksUpToDate>
  <CharactersWithSpaces>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ntuite</dc:creator>
  <cp:keywords/>
  <cp:lastModifiedBy>Art Kavanagh</cp:lastModifiedBy>
  <cp:revision>6</cp:revision>
  <cp:lastPrinted>2013-06-18T10:34:00Z</cp:lastPrinted>
  <dcterms:created xsi:type="dcterms:W3CDTF">2019-05-13T15:43:00Z</dcterms:created>
  <dcterms:modified xsi:type="dcterms:W3CDTF">2020-07-02T14:02:00Z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eyhouseTrackReference">
    <vt:lpwstr>150263</vt:lpwstr>
  </property>
  <property fmtid="{D5CDD505-2E9C-101B-9397-08002B2CF9AE}" pid="3" name="KeyhouseMatterReference">
    <vt:lpwstr>MCN043/0001</vt:lpwstr>
  </property>
</Properties>
</file>